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En un plazo no mayor de 15 (quince) días, cada docente </w:t>
      </w:r>
      <w:proofErr w:type="gramStart"/>
      <w:r>
        <w:rPr>
          <w:rFonts w:ascii="Arial" w:hAnsi="Arial" w:cs="Arial"/>
          <w:sz w:val="24"/>
          <w:szCs w:val="24"/>
        </w:rPr>
        <w:t>presentará</w:t>
      </w:r>
      <w:proofErr w:type="gramEnd"/>
      <w:r>
        <w:rPr>
          <w:rFonts w:ascii="Arial" w:hAnsi="Arial" w:cs="Arial"/>
          <w:sz w:val="24"/>
          <w:szCs w:val="24"/>
        </w:rPr>
        <w:t xml:space="preserve">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595" w:type="dxa"/>
        <w:tblInd w:w="298" w:type="dxa"/>
        <w:tblCellMar>
          <w:left w:w="70" w:type="dxa"/>
          <w:right w:w="70" w:type="dxa"/>
        </w:tblCellMar>
        <w:tblLook w:val="04A0"/>
      </w:tblPr>
      <w:tblGrid>
        <w:gridCol w:w="357"/>
        <w:gridCol w:w="410"/>
        <w:gridCol w:w="593"/>
        <w:gridCol w:w="1328"/>
        <w:gridCol w:w="1493"/>
        <w:gridCol w:w="1545"/>
        <w:gridCol w:w="876"/>
        <w:gridCol w:w="2366"/>
        <w:gridCol w:w="1417"/>
        <w:gridCol w:w="2108"/>
        <w:gridCol w:w="1313"/>
        <w:gridCol w:w="789"/>
      </w:tblGrid>
      <w:tr w:rsidR="00D01A09" w:rsidRPr="002231F1" w:rsidTr="00FE5E66">
        <w:trPr>
          <w:gridAfter w:val="9"/>
          <w:wAfter w:w="13235" w:type="dxa"/>
          <w:trHeight w:val="354"/>
        </w:trPr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465475" w:rsidP="002E0360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320F62" w:rsidRDefault="00320F62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FE5E66" w:rsidRPr="002231F1" w:rsidTr="00FE5E66">
        <w:trPr>
          <w:trHeight w:val="141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</w:tr>
      <w:tr w:rsidR="00D01A09" w:rsidRPr="002231F1" w:rsidTr="00FE5E66">
        <w:trPr>
          <w:trHeight w:val="450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1041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FE5E66">
        <w:trPr>
          <w:trHeight w:val="1005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041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</w:tr>
      <w:tr w:rsidR="00FE5E66" w:rsidRPr="002231F1" w:rsidTr="00FE5E66">
        <w:trPr>
          <w:trHeight w:val="849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2E0360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FE5E66" w:rsidRPr="002231F1" w:rsidTr="00FE5E66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077DC6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077DC6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Abog</w:t>
            </w:r>
            <w:proofErr w:type="spellEnd"/>
            <w:r>
              <w:rPr>
                <w:color w:val="000000"/>
              </w:rPr>
              <w:t>. Mario R. Valdez C.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077DC6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Sociología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077DC6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90A97" w:rsidP="002E0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Gianninoto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90A97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077DC6" w:rsidRDefault="00790A97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Psicología del desarrollo humano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90A97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Asunción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90A97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Comuneros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90A97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FE5E66" w:rsidRPr="002231F1" w:rsidTr="00FE5E66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790A97">
              <w:rPr>
                <w:color w:val="000000"/>
              </w:rPr>
              <w:t>Fernández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790A97">
              <w:rPr>
                <w:color w:val="000000"/>
              </w:rPr>
              <w:t>N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FE5E66" w:rsidRPr="002231F1" w:rsidTr="00FE5E66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90A97" w:rsidP="002E0360">
            <w:pPr>
              <w:jc w:val="center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Cervone</w:t>
            </w:r>
            <w:proofErr w:type="spellEnd"/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90A97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7A6F37" w:rsidRDefault="007A6F37" w:rsidP="002E0360">
            <w:pPr>
              <w:jc w:val="center"/>
              <w:rPr>
                <w:color w:val="000000"/>
              </w:rPr>
            </w:pPr>
            <w:r w:rsidRPr="007A6F37">
              <w:rPr>
                <w:sz w:val="24"/>
                <w:szCs w:val="24"/>
              </w:rPr>
              <w:t>Personalidad. Teoría e investigación</w:t>
            </w:r>
            <w:r w:rsidR="00D01A09" w:rsidRPr="007A6F3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A6F37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México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A6F37" w:rsidP="002E0360">
            <w:pPr>
              <w:jc w:val="center"/>
              <w:rPr>
                <w:color w:val="000000"/>
              </w:rPr>
            </w:pPr>
            <w:r w:rsidRPr="007A6F37">
              <w:rPr>
                <w:sz w:val="24"/>
                <w:szCs w:val="24"/>
              </w:rPr>
              <w:t>El manual Moderno S. A.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A6F37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2009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7A6F37">
              <w:rPr>
                <w:color w:val="000000"/>
              </w:rPr>
              <w:t>2</w:t>
            </w:r>
            <w:r w:rsidR="007A6F37">
              <w:rPr>
                <w:rFonts w:ascii="Verdana" w:hAnsi="Verdana"/>
                <w:color w:val="000000"/>
              </w:rPr>
              <w:t>ª</w:t>
            </w:r>
          </w:p>
        </w:tc>
      </w:tr>
      <w:tr w:rsidR="00FE5E66" w:rsidRPr="002231F1" w:rsidTr="00FE5E66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A6F37" w:rsidP="002E0360">
            <w:pPr>
              <w:jc w:val="center"/>
              <w:rPr>
                <w:color w:val="000000"/>
              </w:rPr>
            </w:pPr>
            <w:proofErr w:type="spellStart"/>
            <w:r w:rsidRPr="007A6F37">
              <w:rPr>
                <w:sz w:val="24"/>
                <w:szCs w:val="24"/>
              </w:rPr>
              <w:t>Pervin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7A6F37">
              <w:rPr>
                <w:color w:val="000000"/>
              </w:rPr>
              <w:t>L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FE5E66" w:rsidRPr="002231F1" w:rsidTr="00FE5E66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614ECA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Báez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614ECA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614ECA" w:rsidRDefault="00614ECA" w:rsidP="002E0360">
            <w:pPr>
              <w:jc w:val="center"/>
              <w:rPr>
                <w:color w:val="000000"/>
              </w:rPr>
            </w:pPr>
            <w:r w:rsidRPr="00614ECA">
              <w:rPr>
                <w:sz w:val="24"/>
                <w:szCs w:val="24"/>
              </w:rPr>
              <w:t>Introducción al estudio de la Sociología.</w:t>
            </w:r>
            <w:r w:rsidR="00D01A09" w:rsidRPr="00614ECA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614ECA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Asunción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614ECA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El lector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614ECA" w:rsidP="002E0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2002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2E036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5A1FA1" w:rsidRPr="002231F1" w:rsidTr="00FE5E66">
        <w:trPr>
          <w:gridAfter w:val="9"/>
          <w:wAfter w:w="13235" w:type="dxa"/>
          <w:trHeight w:val="354"/>
        </w:trPr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A1FA1" w:rsidRPr="002231F1" w:rsidRDefault="005A1FA1" w:rsidP="002E0360">
            <w:pPr>
              <w:rPr>
                <w:color w:val="000000"/>
              </w:rPr>
            </w:pPr>
          </w:p>
        </w:tc>
      </w:tr>
    </w:tbl>
    <w:p w:rsidR="002E0360" w:rsidRDefault="002E0360"/>
    <w:p w:rsidR="002E0360" w:rsidRDefault="002E0360"/>
    <w:p w:rsidR="00D07B2B" w:rsidRDefault="00D07B2B"/>
    <w:tbl>
      <w:tblPr>
        <w:tblW w:w="14850" w:type="dxa"/>
        <w:tblInd w:w="298" w:type="dxa"/>
        <w:tblCellMar>
          <w:left w:w="70" w:type="dxa"/>
          <w:right w:w="70" w:type="dxa"/>
        </w:tblCellMar>
        <w:tblLook w:val="04A0"/>
      </w:tblPr>
      <w:tblGrid>
        <w:gridCol w:w="357"/>
        <w:gridCol w:w="410"/>
        <w:gridCol w:w="848"/>
        <w:gridCol w:w="1328"/>
        <w:gridCol w:w="1493"/>
        <w:gridCol w:w="1545"/>
        <w:gridCol w:w="876"/>
        <w:gridCol w:w="2366"/>
        <w:gridCol w:w="1417"/>
        <w:gridCol w:w="2108"/>
        <w:gridCol w:w="1313"/>
        <w:gridCol w:w="789"/>
      </w:tblGrid>
      <w:tr w:rsidR="00FE5E66" w:rsidRPr="002231F1" w:rsidTr="007F2C14">
        <w:trPr>
          <w:gridAfter w:val="9"/>
          <w:wAfter w:w="13235" w:type="dxa"/>
          <w:trHeight w:val="354"/>
        </w:trPr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E5E66" w:rsidRPr="002231F1" w:rsidRDefault="00FE5E66" w:rsidP="00211BA6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 id="_x0000_s1040" type="#_x0000_t202" style="position:absolute;margin-left:-3.6pt;margin-top:-.3pt;width:303pt;height:2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_x0000_s1040">
                    <w:txbxContent>
                      <w:p w:rsidR="00FE5E66" w:rsidRDefault="00FE5E66" w:rsidP="00FE5E66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FE5E66" w:rsidRPr="002231F1" w:rsidTr="007F2C14">
        <w:trPr>
          <w:trHeight w:val="141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</w:tr>
      <w:tr w:rsidR="00FE5E66" w:rsidRPr="002231F1" w:rsidTr="007F2C14">
        <w:trPr>
          <w:trHeight w:val="450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1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1041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FE5E66" w:rsidRPr="002231F1" w:rsidTr="007F2C14">
        <w:trPr>
          <w:trHeight w:val="1005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041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</w:tr>
      <w:tr w:rsidR="00FE5E66" w:rsidRPr="002231F1" w:rsidTr="007F2C14">
        <w:trPr>
          <w:trHeight w:val="849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E66" w:rsidRPr="002231F1" w:rsidRDefault="00FE5E66" w:rsidP="00211BA6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FE5E66" w:rsidRPr="002231F1" w:rsidTr="007F2C14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Abog</w:t>
            </w:r>
            <w:proofErr w:type="spellEnd"/>
            <w:r>
              <w:rPr>
                <w:color w:val="000000"/>
              </w:rPr>
              <w:t>. Mario R. Valdez C.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Sociología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Gianninoto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077DC6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Psicología del desarrollo humano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Asunción 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Comuneros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FE5E66" w:rsidRPr="002231F1" w:rsidTr="007F2C14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>Fernández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>N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FE5E66" w:rsidRPr="002231F1" w:rsidTr="007F2C14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proofErr w:type="spellStart"/>
            <w:r w:rsidRPr="007A6F37">
              <w:rPr>
                <w:sz w:val="24"/>
                <w:szCs w:val="24"/>
              </w:rPr>
              <w:t>Pervin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>L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FE5E66" w:rsidRPr="002231F1" w:rsidTr="007F2C14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Báez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614ECA" w:rsidRDefault="00FE5E66" w:rsidP="00211BA6">
            <w:pPr>
              <w:jc w:val="center"/>
              <w:rPr>
                <w:color w:val="000000"/>
              </w:rPr>
            </w:pPr>
            <w:r w:rsidRPr="00614ECA">
              <w:rPr>
                <w:sz w:val="24"/>
                <w:szCs w:val="24"/>
              </w:rPr>
              <w:t>Introducción al estudio de la Sociología.</w:t>
            </w:r>
            <w:r w:rsidRPr="00614ECA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Asunción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El lector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2002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E66" w:rsidRPr="002231F1" w:rsidRDefault="00FE5E66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FE5E66" w:rsidRPr="002231F1" w:rsidTr="007F2C14">
        <w:trPr>
          <w:gridAfter w:val="9"/>
          <w:wAfter w:w="13235" w:type="dxa"/>
          <w:trHeight w:val="354"/>
        </w:trPr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E5E66" w:rsidRPr="002231F1" w:rsidRDefault="00FE5E66" w:rsidP="00211BA6">
            <w:pPr>
              <w:rPr>
                <w:color w:val="000000"/>
              </w:rPr>
            </w:pPr>
          </w:p>
        </w:tc>
      </w:tr>
    </w:tbl>
    <w:p w:rsidR="00FE5E66" w:rsidRDefault="00FE5E66"/>
    <w:p w:rsidR="007F2C14" w:rsidRDefault="007F2C14"/>
    <w:p w:rsidR="007F2C14" w:rsidRDefault="007F2C14"/>
    <w:p w:rsidR="007F2C14" w:rsidRDefault="007F2C14"/>
    <w:tbl>
      <w:tblPr>
        <w:tblW w:w="14788" w:type="dxa"/>
        <w:tblInd w:w="298" w:type="dxa"/>
        <w:tblCellMar>
          <w:left w:w="70" w:type="dxa"/>
          <w:right w:w="70" w:type="dxa"/>
        </w:tblCellMar>
        <w:tblLook w:val="04A0"/>
      </w:tblPr>
      <w:tblGrid>
        <w:gridCol w:w="357"/>
        <w:gridCol w:w="410"/>
        <w:gridCol w:w="1982"/>
        <w:gridCol w:w="1328"/>
        <w:gridCol w:w="1493"/>
        <w:gridCol w:w="1545"/>
        <w:gridCol w:w="876"/>
        <w:gridCol w:w="2366"/>
        <w:gridCol w:w="843"/>
        <w:gridCol w:w="2108"/>
        <w:gridCol w:w="774"/>
        <w:gridCol w:w="789"/>
      </w:tblGrid>
      <w:tr w:rsidR="007F2C14" w:rsidRPr="002231F1" w:rsidTr="007F2C14">
        <w:trPr>
          <w:trHeight w:val="141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</w:tr>
      <w:tr w:rsidR="007F2C14" w:rsidRPr="002231F1" w:rsidTr="007F2C14">
        <w:trPr>
          <w:trHeight w:val="450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lastRenderedPageBreak/>
              <w:t>N°</w:t>
            </w:r>
          </w:p>
        </w:tc>
        <w:tc>
          <w:tcPr>
            <w:tcW w:w="23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 id="_x0000_s1041" type="#_x0000_t202" style="position:absolute;left:0;text-align:left;margin-left:14.2pt;margin-top:-92.8pt;width:303pt;height:27pt;z-index:251662336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_x0000_s1041">
                    <w:txbxContent>
                      <w:p w:rsidR="007F2C14" w:rsidRDefault="007F2C14" w:rsidP="007F2C14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2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7F2C14" w:rsidRPr="002231F1" w:rsidTr="007F2C14">
        <w:trPr>
          <w:trHeight w:val="1005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92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</w:tr>
      <w:tr w:rsidR="007F2C14" w:rsidRPr="002231F1" w:rsidTr="007F2C14">
        <w:trPr>
          <w:trHeight w:val="849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14" w:rsidRPr="002231F1" w:rsidRDefault="007F2C14" w:rsidP="00211BA6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7F2C14" w:rsidRPr="002231F1" w:rsidTr="007F2C14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Abog</w:t>
            </w:r>
            <w:proofErr w:type="spellEnd"/>
            <w:r>
              <w:rPr>
                <w:color w:val="000000"/>
              </w:rPr>
              <w:t>. Mario R. Valdez C.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Sociología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Cervone</w:t>
            </w:r>
            <w:proofErr w:type="spellEnd"/>
            <w:r w:rsidRPr="002231F1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077DC6" w:rsidRDefault="007F2C14" w:rsidP="00211BA6">
            <w:pPr>
              <w:jc w:val="center"/>
              <w:rPr>
                <w:color w:val="000000"/>
              </w:rPr>
            </w:pPr>
            <w:r w:rsidRPr="007A6F37">
              <w:rPr>
                <w:sz w:val="24"/>
                <w:szCs w:val="24"/>
              </w:rPr>
              <w:t>Personalidad. Teoría e investigación</w:t>
            </w:r>
            <w:r w:rsidRPr="007A6F37">
              <w:rPr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7F2C14">
            <w:pPr>
              <w:rPr>
                <w:color w:val="000000"/>
              </w:rPr>
            </w:pPr>
            <w:r>
              <w:rPr>
                <w:color w:val="000000"/>
              </w:rPr>
              <w:t>México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7A6F37">
              <w:rPr>
                <w:sz w:val="24"/>
                <w:szCs w:val="24"/>
              </w:rPr>
              <w:t>El manual Moderno S. A.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  <w:r>
              <w:rPr>
                <w:rFonts w:ascii="Verdana" w:hAnsi="Verdana"/>
                <w:color w:val="000000"/>
              </w:rPr>
              <w:t>ª</w:t>
            </w:r>
            <w:r w:rsidRPr="002231F1">
              <w:rPr>
                <w:color w:val="000000"/>
              </w:rPr>
              <w:t> </w:t>
            </w:r>
          </w:p>
        </w:tc>
      </w:tr>
      <w:tr w:rsidR="007F2C14" w:rsidRPr="002231F1" w:rsidTr="007F2C14">
        <w:trPr>
          <w:trHeight w:val="283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7F2C14">
            <w:pPr>
              <w:jc w:val="center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7F2C14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14" w:rsidRPr="002231F1" w:rsidRDefault="007F2C14" w:rsidP="00211BA6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7F2C14" w:rsidRPr="002231F1" w:rsidTr="007F2C14">
        <w:trPr>
          <w:gridAfter w:val="9"/>
          <w:wAfter w:w="12039" w:type="dxa"/>
          <w:trHeight w:val="354"/>
        </w:trPr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F2C14" w:rsidRPr="002231F1" w:rsidRDefault="007F2C14" w:rsidP="00211BA6">
            <w:pPr>
              <w:rPr>
                <w:color w:val="000000"/>
              </w:rPr>
            </w:pPr>
          </w:p>
        </w:tc>
      </w:tr>
    </w:tbl>
    <w:p w:rsidR="007F2C14" w:rsidRDefault="007F2C14"/>
    <w:p w:rsidR="007F2C14" w:rsidRDefault="007F2C14"/>
    <w:sectPr w:rsidR="007F2C14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B29AF"/>
    <w:rsid w:val="002C377A"/>
    <w:rsid w:val="002E0360"/>
    <w:rsid w:val="00312700"/>
    <w:rsid w:val="00320F62"/>
    <w:rsid w:val="003840F8"/>
    <w:rsid w:val="003978EE"/>
    <w:rsid w:val="003A26D0"/>
    <w:rsid w:val="00407F98"/>
    <w:rsid w:val="00432DE6"/>
    <w:rsid w:val="00441F4F"/>
    <w:rsid w:val="00444CAE"/>
    <w:rsid w:val="0046528D"/>
    <w:rsid w:val="0046547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7F2C14"/>
    <w:rsid w:val="00807F5E"/>
    <w:rsid w:val="00822D81"/>
    <w:rsid w:val="00865741"/>
    <w:rsid w:val="00876138"/>
    <w:rsid w:val="00902B7B"/>
    <w:rsid w:val="00914B3E"/>
    <w:rsid w:val="00960A80"/>
    <w:rsid w:val="00A748DB"/>
    <w:rsid w:val="00AC2373"/>
    <w:rsid w:val="00AF25E8"/>
    <w:rsid w:val="00B24D0F"/>
    <w:rsid w:val="00BB1EB4"/>
    <w:rsid w:val="00C11E9F"/>
    <w:rsid w:val="00C24E2B"/>
    <w:rsid w:val="00C43454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F51C5"/>
    <w:rsid w:val="00FE5E66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613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2021-05-12T15:27:00Z</dcterms:created>
  <dcterms:modified xsi:type="dcterms:W3CDTF">2021-05-12T15:27:00Z</dcterms:modified>
</cp:coreProperties>
</file>