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proofErr w:type="gramStart"/>
      <w:r>
        <w:rPr>
          <w:rFonts w:ascii="Arial" w:hAnsi="Arial" w:cs="Arial"/>
          <w:sz w:val="24"/>
          <w:szCs w:val="24"/>
        </w:rPr>
        <w:t>recursos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960A80" w:rsidRDefault="00960A80" w:rsidP="00FD32B9"/>
    <w:tbl>
      <w:tblPr>
        <w:tblW w:w="1389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1272"/>
        <w:gridCol w:w="882"/>
        <w:gridCol w:w="1680"/>
        <w:gridCol w:w="1536"/>
        <w:gridCol w:w="1673"/>
        <w:gridCol w:w="1090"/>
        <w:gridCol w:w="1625"/>
        <w:gridCol w:w="1065"/>
        <w:gridCol w:w="1497"/>
        <w:gridCol w:w="763"/>
        <w:gridCol w:w="812"/>
      </w:tblGrid>
      <w:tr w:rsidR="00960A80" w:rsidRPr="002231F1" w:rsidTr="00192B31">
        <w:trPr>
          <w:gridAfter w:val="10"/>
          <w:wAfter w:w="12623" w:type="dxa"/>
          <w:trHeight w:val="426"/>
        </w:trPr>
        <w:tc>
          <w:tcPr>
            <w:tcW w:w="12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60A80" w:rsidRPr="002231F1" w:rsidRDefault="005A405B" w:rsidP="00822D81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3.6pt;margin-top:-.3pt;width:303pt;height:2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" filled="f" stroked="f">
                  <v:textbox>
                    <w:txbxContent>
                      <w:p w:rsidR="00320F62" w:rsidRDefault="00320F62" w:rsidP="00960A80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960A80" w:rsidRPr="002231F1" w:rsidTr="00441F4F">
        <w:trPr>
          <w:trHeight w:val="17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</w:tr>
      <w:tr w:rsidR="00960A80" w:rsidRPr="002231F1" w:rsidTr="00192B31">
        <w:trPr>
          <w:trHeight w:val="450"/>
        </w:trPr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5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960A80" w:rsidRPr="002231F1" w:rsidTr="00192B31">
        <w:trPr>
          <w:trHeight w:val="1209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852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</w:tr>
      <w:tr w:rsidR="00960A80" w:rsidRPr="002231F1" w:rsidTr="00441F4F">
        <w:trPr>
          <w:trHeight w:val="1022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312700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A80" w:rsidRPr="002231F1" w:rsidRDefault="00960A80" w:rsidP="00822D81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960A80" w:rsidRPr="002231F1" w:rsidTr="00441F4F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Gustavo Antonio Medina Cabañas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Estadística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A94289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Ciencias Contables</w:t>
            </w:r>
            <w:r w:rsidR="00960A80"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Default="00822D81" w:rsidP="0082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Kazmier</w:t>
            </w:r>
            <w:proofErr w:type="spellEnd"/>
          </w:p>
          <w:p w:rsidR="00822D81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  <w:p w:rsidR="00822D81" w:rsidRPr="002231F1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Díaz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441F4F">
              <w:rPr>
                <w:color w:val="000000"/>
              </w:rPr>
              <w:t>.</w:t>
            </w:r>
          </w:p>
          <w:p w:rsidR="00822D81" w:rsidRDefault="00822D81" w:rsidP="00822D81">
            <w:pPr>
              <w:jc w:val="center"/>
              <w:rPr>
                <w:color w:val="000000"/>
              </w:rPr>
            </w:pPr>
          </w:p>
          <w:p w:rsidR="00822D81" w:rsidRPr="002231F1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441F4F">
              <w:rPr>
                <w:color w:val="000000"/>
              </w:rPr>
              <w:t>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077DC6" w:rsidRDefault="003978EE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Estadística </w:t>
            </w:r>
            <w:r w:rsidR="00441F4F">
              <w:rPr>
                <w:color w:val="000000"/>
              </w:rPr>
              <w:t>aplicada a la Administración y a la economía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  <w:r w:rsidR="00960A80">
              <w:rPr>
                <w:color w:val="000000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Mc </w:t>
            </w:r>
            <w:proofErr w:type="spellStart"/>
            <w:r>
              <w:rPr>
                <w:color w:val="000000"/>
              </w:rPr>
              <w:t>Graw</w:t>
            </w:r>
            <w:proofErr w:type="spellEnd"/>
            <w:r>
              <w:rPr>
                <w:color w:val="000000"/>
              </w:rPr>
              <w:t xml:space="preserve"> Hill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822D81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822D81">
              <w:rPr>
                <w:color w:val="000000"/>
              </w:rPr>
              <w:t>3</w:t>
            </w:r>
            <w:r w:rsidR="00822D81">
              <w:rPr>
                <w:rFonts w:ascii="Verdana" w:hAnsi="Verdana"/>
                <w:color w:val="000000"/>
              </w:rPr>
              <w:t>ª</w:t>
            </w:r>
          </w:p>
        </w:tc>
      </w:tr>
      <w:tr w:rsidR="00960A80" w:rsidRPr="002231F1" w:rsidTr="00441F4F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960A8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441F4F">
              <w:rPr>
                <w:color w:val="000000"/>
              </w:rPr>
              <w:t>Murray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441F4F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960A80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441F4F">
              <w:rPr>
                <w:color w:val="000000"/>
              </w:rPr>
              <w:t>Estadística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441F4F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EEUU</w:t>
            </w:r>
            <w:r w:rsidR="00960A80" w:rsidRPr="002231F1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3978EE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Mc </w:t>
            </w:r>
            <w:proofErr w:type="spellStart"/>
            <w:r>
              <w:rPr>
                <w:color w:val="000000"/>
              </w:rPr>
              <w:t>Graw</w:t>
            </w:r>
            <w:proofErr w:type="spellEnd"/>
            <w:r>
              <w:rPr>
                <w:color w:val="000000"/>
              </w:rPr>
              <w:t xml:space="preserve"> Hill</w:t>
            </w:r>
            <w:r w:rsidR="00960A80"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3978EE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1993</w:t>
            </w:r>
            <w:r w:rsidR="00960A80" w:rsidRPr="002231F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A80" w:rsidRPr="002231F1" w:rsidRDefault="003978EE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ascii="Verdana" w:hAnsi="Verdana"/>
                <w:color w:val="000000"/>
              </w:rPr>
              <w:t>ª</w:t>
            </w:r>
            <w:r w:rsidR="00960A80" w:rsidRPr="002231F1">
              <w:rPr>
                <w:color w:val="000000"/>
              </w:rPr>
              <w:t> </w:t>
            </w:r>
          </w:p>
        </w:tc>
      </w:tr>
    </w:tbl>
    <w:p w:rsidR="002E0360" w:rsidRDefault="002E0360"/>
    <w:p w:rsidR="00FD32B9" w:rsidRDefault="00FD32B9"/>
    <w:p w:rsidR="00FD32B9" w:rsidRDefault="00FD32B9"/>
    <w:p w:rsidR="00FD32B9" w:rsidRDefault="00FD32B9"/>
    <w:p w:rsidR="00FD32B9" w:rsidRDefault="00FD32B9" w:rsidP="00FD32B9"/>
    <w:tbl>
      <w:tblPr>
        <w:tblW w:w="1389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1272"/>
        <w:gridCol w:w="882"/>
        <w:gridCol w:w="1680"/>
        <w:gridCol w:w="1536"/>
        <w:gridCol w:w="1673"/>
        <w:gridCol w:w="1090"/>
        <w:gridCol w:w="1625"/>
        <w:gridCol w:w="1065"/>
        <w:gridCol w:w="1497"/>
        <w:gridCol w:w="763"/>
        <w:gridCol w:w="812"/>
      </w:tblGrid>
      <w:tr w:rsidR="00FD32B9" w:rsidRPr="002231F1" w:rsidTr="00EF1228">
        <w:trPr>
          <w:gridAfter w:val="10"/>
          <w:wAfter w:w="12623" w:type="dxa"/>
          <w:trHeight w:val="426"/>
        </w:trPr>
        <w:tc>
          <w:tcPr>
            <w:tcW w:w="12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</w:tr>
      <w:tr w:rsidR="00FD32B9" w:rsidRPr="002231F1" w:rsidTr="00EF1228">
        <w:trPr>
          <w:trHeight w:val="17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</w:tr>
      <w:tr w:rsidR="00FD32B9" w:rsidRPr="002231F1" w:rsidTr="00EF1228">
        <w:trPr>
          <w:trHeight w:val="450"/>
        </w:trPr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lastRenderedPageBreak/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5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FD32B9" w:rsidRPr="002231F1" w:rsidTr="00EF1228">
        <w:trPr>
          <w:trHeight w:val="1209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852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</w:tr>
      <w:tr w:rsidR="00FD32B9" w:rsidRPr="002231F1" w:rsidTr="00EF1228">
        <w:trPr>
          <w:trHeight w:val="1022"/>
        </w:trPr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B9" w:rsidRPr="002231F1" w:rsidRDefault="00FD32B9" w:rsidP="00EF1228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FD32B9" w:rsidRPr="002231F1" w:rsidTr="00EF1228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Gustavo Antonio Medina Cabañas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Estadística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Murray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077DC6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Estadística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EEUU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Mc </w:t>
            </w:r>
            <w:proofErr w:type="spellStart"/>
            <w:r>
              <w:rPr>
                <w:color w:val="000000"/>
              </w:rPr>
              <w:t>Graw</w:t>
            </w:r>
            <w:proofErr w:type="spellEnd"/>
            <w:r>
              <w:rPr>
                <w:color w:val="000000"/>
              </w:rPr>
              <w:t xml:space="preserve"> Hill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FD32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rFonts w:ascii="Verdana" w:hAnsi="Verdana"/>
                <w:color w:val="000000"/>
              </w:rPr>
              <w:t>ª</w:t>
            </w:r>
            <w:r w:rsidRPr="002231F1">
              <w:rPr>
                <w:color w:val="000000"/>
              </w:rPr>
              <w:t> </w:t>
            </w:r>
          </w:p>
        </w:tc>
      </w:tr>
      <w:tr w:rsidR="00FD32B9" w:rsidRPr="002231F1" w:rsidTr="00EF1228">
        <w:trPr>
          <w:trHeight w:val="341"/>
        </w:trPr>
        <w:tc>
          <w:tcPr>
            <w:tcW w:w="2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FD32B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FD32B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FD32B9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2B9" w:rsidRPr="002231F1" w:rsidRDefault="00FD32B9" w:rsidP="00EF1228">
            <w:pPr>
              <w:jc w:val="center"/>
              <w:rPr>
                <w:color w:val="000000"/>
              </w:rPr>
            </w:pPr>
          </w:p>
        </w:tc>
      </w:tr>
    </w:tbl>
    <w:p w:rsidR="002E0360" w:rsidRDefault="002E0360"/>
    <w:p w:rsidR="002E0360" w:rsidRDefault="002E0360"/>
    <w:p w:rsidR="002E0360" w:rsidRDefault="002E0360" w:rsidP="002E0360"/>
    <w:p w:rsidR="00D07B2B" w:rsidRDefault="00D07B2B"/>
    <w:p w:rsidR="00D07B2B" w:rsidRDefault="00D07B2B"/>
    <w:p w:rsidR="00D07B2B" w:rsidRDefault="005A405B">
      <w:r w:rsidRPr="005A405B">
        <w:rPr>
          <w:noProof/>
          <w:color w:val="000000"/>
          <w:lang w:eastAsia="es-PY"/>
        </w:rPr>
        <w:pict>
          <v:shape id="_x0000_s1036" type="#_x0000_t202" style="position:absolute;margin-left:45.5pt;margin-top:-337.8pt;width:303pt;height:2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<v:textbox>
              <w:txbxContent>
                <w:p w:rsidR="00914B3E" w:rsidRDefault="00914B3E" w:rsidP="00914B3E"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Formulario de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>Adquisición</w:t>
                  </w:r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 de Recursos Bibliográficos.</w:t>
                  </w:r>
                </w:p>
              </w:txbxContent>
            </v:textbox>
          </v:shape>
        </w:pict>
      </w:r>
    </w:p>
    <w:sectPr w:rsidR="00D07B2B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7404B"/>
    <w:rsid w:val="00522BBE"/>
    <w:rsid w:val="00571C81"/>
    <w:rsid w:val="005A1FA1"/>
    <w:rsid w:val="005A405B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65741"/>
    <w:rsid w:val="00876138"/>
    <w:rsid w:val="00902B7B"/>
    <w:rsid w:val="00914B3E"/>
    <w:rsid w:val="00960A80"/>
    <w:rsid w:val="00A748DB"/>
    <w:rsid w:val="00A94289"/>
    <w:rsid w:val="00AF25E8"/>
    <w:rsid w:val="00B24D0F"/>
    <w:rsid w:val="00B736A2"/>
    <w:rsid w:val="00BB1EB4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D32B9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506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3</cp:revision>
  <dcterms:created xsi:type="dcterms:W3CDTF">2021-05-21T15:27:00Z</dcterms:created>
  <dcterms:modified xsi:type="dcterms:W3CDTF">2022-02-21T11:13:00Z</dcterms:modified>
</cp:coreProperties>
</file>