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BA6C61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3671B" w:rsidP="005E7E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Ing. Rodolfo Fernando Oliver Ayala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3671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Tecnología de la Comunicación e Información.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D3671B" w:rsidRDefault="00D01A09" w:rsidP="00511097">
            <w:pPr>
              <w:spacing w:line="360" w:lineRule="auto"/>
              <w:ind w:left="567" w:hanging="567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71B" w:rsidRPr="002231F1" w:rsidRDefault="00D3671B" w:rsidP="00D3671B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D01A09" w:rsidP="00D26C2F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D01A09" w:rsidP="005E7EC4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D3671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5E7EC4" w:rsidRDefault="00D01A09" w:rsidP="00D3671B">
            <w:pPr>
              <w:spacing w:after="0" w:line="360" w:lineRule="aut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D3671B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EB3579" w:rsidRDefault="00CA2C90" w:rsidP="001538B3">
      <w:pPr>
        <w:tabs>
          <w:tab w:val="left" w:pos="8250"/>
        </w:tabs>
      </w:pPr>
      <w:r>
        <w:t>1|</w:t>
      </w:r>
      <w:r w:rsidR="001538B3">
        <w:tab/>
      </w:r>
    </w:p>
    <w:p w:rsidR="000B2C19" w:rsidRDefault="000B2C19"/>
    <w:p w:rsidR="000B2C19" w:rsidRDefault="000B2C19"/>
    <w:p w:rsidR="005853C0" w:rsidRDefault="005853C0"/>
    <w:p w:rsidR="005853C0" w:rsidRDefault="005853C0"/>
    <w:p w:rsidR="00511097" w:rsidRDefault="00511097"/>
    <w:p w:rsidR="00D3671B" w:rsidRDefault="00D3671B"/>
    <w:p w:rsidR="00F03FE4" w:rsidRDefault="00F03FE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BA6C61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853C0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Ing. Rodolfo Fernando Oliver Ayala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853C0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Tecnología de la Comunicación e Información.</w:t>
            </w:r>
            <w:r w:rsidR="003A78B3" w:rsidRPr="002231F1">
              <w:rPr>
                <w:color w:val="000000"/>
              </w:rPr>
              <w:t> </w:t>
            </w:r>
            <w:r w:rsidR="003A78B3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5853C0" w:rsidP="00717676">
            <w:pPr>
              <w:ind w:left="567" w:hanging="567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Senn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853C0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B50E12" w:rsidRDefault="005853C0" w:rsidP="005853C0">
            <w:pPr>
              <w:ind w:left="567" w:hanging="567"/>
              <w:rPr>
                <w:i/>
                <w:color w:val="000000"/>
              </w:rPr>
            </w:pPr>
            <w:r w:rsidRPr="001273AB">
              <w:rPr>
                <w:i/>
                <w:sz w:val="24"/>
                <w:szCs w:val="24"/>
              </w:rPr>
              <w:t>Sistemas de información para administración.</w:t>
            </w:r>
            <w:r w:rsidRPr="00E122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853C0" w:rsidP="00897CED">
            <w:pPr>
              <w:jc w:val="center"/>
              <w:rPr>
                <w:color w:val="000000"/>
              </w:rPr>
            </w:pPr>
            <w:r w:rsidRPr="00E12261">
              <w:rPr>
                <w:sz w:val="24"/>
                <w:szCs w:val="24"/>
              </w:rPr>
              <w:t>México</w:t>
            </w:r>
            <w:r>
              <w:rPr>
                <w:sz w:val="24"/>
                <w:szCs w:val="24"/>
              </w:rPr>
              <w:t>, D.F.</w:t>
            </w:r>
            <w:r w:rsidRPr="00E1226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Grupo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5853C0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Editorial Iberoamericana.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5853C0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5853C0">
              <w:rPr>
                <w:color w:val="000000"/>
                <w:sz w:val="24"/>
              </w:rPr>
              <w:t>1993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717676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3A78B3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0B2C19" w:rsidRDefault="000B2C19"/>
    <w:p w:rsidR="000B2C19" w:rsidRDefault="000B2C19"/>
    <w:p w:rsidR="000B2C19" w:rsidRPr="00371A6B" w:rsidRDefault="000B2C19"/>
    <w:sectPr w:rsidR="000B2C19" w:rsidRPr="00371A6B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03028"/>
    <w:rsid w:val="000765AE"/>
    <w:rsid w:val="000B2C19"/>
    <w:rsid w:val="001538B3"/>
    <w:rsid w:val="002E229B"/>
    <w:rsid w:val="00307402"/>
    <w:rsid w:val="0034279F"/>
    <w:rsid w:val="00371A6B"/>
    <w:rsid w:val="003A78B3"/>
    <w:rsid w:val="003F7FC0"/>
    <w:rsid w:val="00494A82"/>
    <w:rsid w:val="004E3F99"/>
    <w:rsid w:val="004F1505"/>
    <w:rsid w:val="00511097"/>
    <w:rsid w:val="005846D3"/>
    <w:rsid w:val="005853C0"/>
    <w:rsid w:val="005C39B3"/>
    <w:rsid w:val="005E7EC4"/>
    <w:rsid w:val="006E4DE2"/>
    <w:rsid w:val="00717676"/>
    <w:rsid w:val="00724D1D"/>
    <w:rsid w:val="009E6A2C"/>
    <w:rsid w:val="00A53B31"/>
    <w:rsid w:val="00AB4E9B"/>
    <w:rsid w:val="00B355DF"/>
    <w:rsid w:val="00B50E12"/>
    <w:rsid w:val="00BA6C61"/>
    <w:rsid w:val="00CA2C90"/>
    <w:rsid w:val="00D01A09"/>
    <w:rsid w:val="00D26C2F"/>
    <w:rsid w:val="00D30D78"/>
    <w:rsid w:val="00D3671B"/>
    <w:rsid w:val="00D36FA9"/>
    <w:rsid w:val="00D40C4B"/>
    <w:rsid w:val="00EB3579"/>
    <w:rsid w:val="00F03FE4"/>
    <w:rsid w:val="00F04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7</cp:revision>
  <dcterms:created xsi:type="dcterms:W3CDTF">2021-04-16T12:17:00Z</dcterms:created>
  <dcterms:modified xsi:type="dcterms:W3CDTF">2021-04-16T15:32:00Z</dcterms:modified>
</cp:coreProperties>
</file>